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53A" w:rsidRDefault="0016153A" w:rsidP="0016153A"/>
    <w:p w:rsidR="0016153A" w:rsidRDefault="0016153A" w:rsidP="0016153A">
      <w:pPr>
        <w:jc w:val="center"/>
      </w:pPr>
      <w: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55C45" w:rsidRPr="00FD6CEA" w:rsidTr="00890EBD">
        <w:tc>
          <w:tcPr>
            <w:tcW w:w="3379" w:type="dxa"/>
          </w:tcPr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55C45" w:rsidRDefault="00B55C45" w:rsidP="00890EBD">
            <w:pPr>
              <w:pStyle w:val="1"/>
              <w:rPr>
                <w:rFonts w:ascii="Times New Roman" w:hAnsi="Times New Roman"/>
              </w:rPr>
            </w:pPr>
          </w:p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55C45" w:rsidRDefault="00B55C45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55C45" w:rsidRDefault="00B55C45" w:rsidP="00890EBD">
            <w:pPr>
              <w:pStyle w:val="1"/>
              <w:rPr>
                <w:rFonts w:ascii="Times New Roman" w:hAnsi="Times New Roman"/>
              </w:rPr>
            </w:pPr>
          </w:p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55C45" w:rsidRDefault="00B55C45" w:rsidP="00890EBD">
            <w:pPr>
              <w:pStyle w:val="1"/>
              <w:rPr>
                <w:rFonts w:ascii="Times New Roman" w:hAnsi="Times New Roman"/>
              </w:rPr>
            </w:pPr>
          </w:p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55C45" w:rsidRPr="00FD6CEA" w:rsidRDefault="00B957A3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B55C45">
              <w:rPr>
                <w:rFonts w:ascii="Times New Roman" w:hAnsi="Times New Roman"/>
              </w:rPr>
              <w:t>.08. 2019 г</w:t>
            </w:r>
          </w:p>
        </w:tc>
        <w:tc>
          <w:tcPr>
            <w:tcW w:w="3379" w:type="dxa"/>
          </w:tcPr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55C45" w:rsidRDefault="00B55C45" w:rsidP="00890EBD">
            <w:pPr>
              <w:pStyle w:val="1"/>
              <w:rPr>
                <w:rFonts w:ascii="Times New Roman" w:hAnsi="Times New Roman"/>
              </w:rPr>
            </w:pPr>
          </w:p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55C45" w:rsidRPr="00FD6CEA" w:rsidRDefault="00B55C45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16153A" w:rsidRDefault="0016153A" w:rsidP="0016153A">
      <w:pPr>
        <w:jc w:val="center"/>
      </w:pPr>
    </w:p>
    <w:p w:rsidR="00B55C45" w:rsidRDefault="00B55C45" w:rsidP="0016153A">
      <w:pPr>
        <w:jc w:val="center"/>
      </w:pPr>
    </w:p>
    <w:p w:rsidR="00B55C45" w:rsidRDefault="00B55C45" w:rsidP="0016153A">
      <w:pPr>
        <w:jc w:val="center"/>
      </w:pPr>
    </w:p>
    <w:p w:rsidR="00B55C45" w:rsidRDefault="00B55C45" w:rsidP="0016153A">
      <w:pPr>
        <w:jc w:val="center"/>
      </w:pPr>
    </w:p>
    <w:p w:rsidR="00B55C45" w:rsidRDefault="00B55C45" w:rsidP="0016153A">
      <w:pPr>
        <w:jc w:val="center"/>
      </w:pPr>
    </w:p>
    <w:p w:rsidR="0016153A" w:rsidRPr="003A4E5F" w:rsidRDefault="0016153A" w:rsidP="0016153A">
      <w:pPr>
        <w:jc w:val="center"/>
      </w:pPr>
    </w:p>
    <w:p w:rsidR="0016153A" w:rsidRDefault="0016153A" w:rsidP="0016153A">
      <w:pPr>
        <w:jc w:val="center"/>
      </w:pPr>
    </w:p>
    <w:p w:rsidR="0016153A" w:rsidRDefault="0016153A" w:rsidP="0016153A">
      <w:pPr>
        <w:jc w:val="center"/>
      </w:pPr>
      <w:r>
        <w:t xml:space="preserve">  </w:t>
      </w:r>
    </w:p>
    <w:p w:rsidR="0016153A" w:rsidRDefault="0016153A" w:rsidP="0016153A">
      <w:pPr>
        <w:ind w:firstLine="708"/>
      </w:pPr>
    </w:p>
    <w:p w:rsidR="0016153A" w:rsidRPr="002F4A46" w:rsidRDefault="0016153A" w:rsidP="0016153A">
      <w:pPr>
        <w:pStyle w:val="1"/>
        <w:rPr>
          <w:rFonts w:ascii="Times New Roman" w:hAnsi="Times New Roman"/>
          <w:sz w:val="24"/>
          <w:szCs w:val="24"/>
        </w:rPr>
      </w:pPr>
    </w:p>
    <w:p w:rsidR="0016153A" w:rsidRPr="002F4A46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Pr="00C102B8" w:rsidRDefault="0016153A" w:rsidP="0016153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16153A" w:rsidRPr="00C102B8" w:rsidRDefault="0016153A" w:rsidP="0016153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16153A" w:rsidRPr="00C102B8" w:rsidRDefault="0016153A" w:rsidP="0016153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Основы безопасности жизнедеятельности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16153A" w:rsidRPr="00C102B8" w:rsidRDefault="0016153A" w:rsidP="0016153A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6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16153A" w:rsidRDefault="0016153A" w:rsidP="0016153A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Pr="002F4A46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Pr="002F4A46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16153A" w:rsidRPr="002F4A46" w:rsidRDefault="0016153A" w:rsidP="0016153A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16153A" w:rsidRPr="002F4A46" w:rsidRDefault="0016153A" w:rsidP="0016153A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16153A" w:rsidRPr="002F4A46" w:rsidRDefault="0016153A" w:rsidP="0016153A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16153A" w:rsidRPr="002F4A46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Pr="002F4A46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Pr="002F4A46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Pr="002F4A46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6153A" w:rsidRPr="00A707FB" w:rsidRDefault="0016153A" w:rsidP="0016153A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2019</w:t>
      </w:r>
      <w:r w:rsidRPr="00A707FB">
        <w:rPr>
          <w:rFonts w:ascii="Times New Roman" w:hAnsi="Times New Roman"/>
          <w:sz w:val="24"/>
          <w:szCs w:val="24"/>
        </w:rPr>
        <w:t>г</w:t>
      </w:r>
    </w:p>
    <w:p w:rsidR="0016153A" w:rsidRDefault="0016153A" w:rsidP="0016153A">
      <w:pPr>
        <w:pStyle w:val="1"/>
        <w:ind w:firstLine="709"/>
        <w:jc w:val="center"/>
      </w:pPr>
    </w:p>
    <w:p w:rsidR="0016153A" w:rsidRPr="00A707FB" w:rsidRDefault="0016153A" w:rsidP="0016153A">
      <w:pPr>
        <w:pStyle w:val="1"/>
        <w:ind w:firstLine="709"/>
        <w:jc w:val="center"/>
        <w:rPr>
          <w:rStyle w:val="c23c10c49"/>
          <w:rFonts w:ascii="Times New Roman" w:hAnsi="Times New Roman"/>
          <w:sz w:val="24"/>
          <w:szCs w:val="24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Pr="00FD6CEA" w:rsidRDefault="0016153A" w:rsidP="0016153A">
      <w:pPr>
        <w:jc w:val="center"/>
        <w:rPr>
          <w:b/>
          <w:sz w:val="28"/>
          <w:szCs w:val="28"/>
        </w:rPr>
      </w:pPr>
      <w:r w:rsidRPr="00FD6CEA">
        <w:rPr>
          <w:b/>
          <w:sz w:val="28"/>
          <w:szCs w:val="28"/>
        </w:rPr>
        <w:t>Пояснительная записка</w:t>
      </w:r>
    </w:p>
    <w:p w:rsidR="0016153A" w:rsidRPr="00693518" w:rsidRDefault="0016153A" w:rsidP="0016153A">
      <w:pPr>
        <w:numPr>
          <w:ilvl w:val="0"/>
          <w:numId w:val="7"/>
        </w:numPr>
        <w:tabs>
          <w:tab w:val="clear" w:pos="720"/>
          <w:tab w:val="num" w:pos="360"/>
          <w:tab w:val="left" w:pos="5145"/>
        </w:tabs>
        <w:ind w:hanging="720"/>
      </w:pPr>
      <w:r w:rsidRPr="00693518">
        <w:rPr>
          <w:b/>
          <w:bCs/>
          <w:iCs/>
        </w:rPr>
        <w:t>Количество недельных часов</w:t>
      </w:r>
      <w:r>
        <w:t xml:space="preserve"> - 0,5 часа</w:t>
      </w:r>
      <w:r w:rsidRPr="00693518">
        <w:t xml:space="preserve">   </w:t>
      </w:r>
      <w:r w:rsidRPr="00693518">
        <w:rPr>
          <w:b/>
          <w:bCs/>
          <w:iCs/>
        </w:rPr>
        <w:t>Количество часов в год</w:t>
      </w:r>
      <w:r w:rsidRPr="00693518">
        <w:t xml:space="preserve"> </w:t>
      </w:r>
      <w:r>
        <w:t>-18</w:t>
      </w:r>
    </w:p>
    <w:p w:rsidR="0016153A" w:rsidRPr="00693518" w:rsidRDefault="0016153A" w:rsidP="0016153A">
      <w:pPr>
        <w:numPr>
          <w:ilvl w:val="0"/>
          <w:numId w:val="7"/>
        </w:numPr>
        <w:tabs>
          <w:tab w:val="clear" w:pos="720"/>
          <w:tab w:val="num" w:pos="360"/>
          <w:tab w:val="left" w:pos="5145"/>
        </w:tabs>
        <w:ind w:hanging="720"/>
      </w:pPr>
      <w:r w:rsidRPr="00693518">
        <w:rPr>
          <w:b/>
          <w:bCs/>
          <w:iCs/>
        </w:rPr>
        <w:t>Уровень рабочей программы</w:t>
      </w:r>
      <w:r w:rsidRPr="00693518">
        <w:t xml:space="preserve"> базовый</w:t>
      </w:r>
    </w:p>
    <w:p w:rsidR="0016153A" w:rsidRPr="00693518" w:rsidRDefault="0016153A" w:rsidP="0016153A">
      <w:pPr>
        <w:numPr>
          <w:ilvl w:val="0"/>
          <w:numId w:val="7"/>
        </w:numPr>
        <w:tabs>
          <w:tab w:val="clear" w:pos="720"/>
          <w:tab w:val="num" w:pos="360"/>
          <w:tab w:val="left" w:pos="5145"/>
        </w:tabs>
        <w:ind w:hanging="720"/>
      </w:pPr>
      <w:r w:rsidRPr="00693518">
        <w:rPr>
          <w:b/>
          <w:bCs/>
          <w:iCs/>
        </w:rPr>
        <w:t>Классификация  рабочей программы:</w:t>
      </w:r>
      <w:r w:rsidRPr="00693518">
        <w:t xml:space="preserve"> типовая</w:t>
      </w: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16153A" w:rsidRDefault="0016153A" w:rsidP="0016153A">
      <w:pPr>
        <w:pStyle w:val="c3c36c115"/>
        <w:shd w:val="clear" w:color="auto" w:fill="FFFFFF"/>
        <w:spacing w:before="0" w:beforeAutospacing="0" w:after="0" w:afterAutospacing="0"/>
        <w:ind w:hanging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               Рабочая программа по учебному курсу «Основы безопасности жизнедеятельности» для 6 класса (далее – Программа) составлена в соответствии с   федеральным компонентом Государственного стандарта общего образования на основе примерной Программы   ОБЖ 6 класс /Программы общеобразовательных учреждений. Основы безопасности жизнедеятельности. 1-11 классы /под общей редакцией А.Т. Смирнова.Б.О.Хренников - М.: Просвещение, 2018г</w:t>
      </w:r>
    </w:p>
    <w:p w:rsidR="0016153A" w:rsidRDefault="0016153A" w:rsidP="0016153A">
      <w:pPr>
        <w:pStyle w:val="c3c36c76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Цель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1"/>
          <w:color w:val="000000"/>
        </w:rPr>
        <w:t>– формирование у обучающихся модели безопасного поведения в повседневной жизни,  в транспортной среде, при активном отдыхе в природных условиях.</w:t>
      </w:r>
    </w:p>
    <w:p w:rsidR="0016153A" w:rsidRDefault="0016153A" w:rsidP="0016153A">
      <w:pPr>
        <w:pStyle w:val="c3c3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                Задачи:</w:t>
      </w:r>
    </w:p>
    <w:p w:rsidR="0016153A" w:rsidRPr="00A707FB" w:rsidRDefault="0016153A" w:rsidP="0016153A">
      <w:pPr>
        <w:numPr>
          <w:ilvl w:val="0"/>
          <w:numId w:val="1"/>
        </w:numPr>
        <w:shd w:val="clear" w:color="auto" w:fill="FFFFFF"/>
        <w:ind w:left="900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воспитывать ответственное отношение к сохранению  окружающей природной среды, к личному здоровью, личной безопасности;</w:t>
      </w:r>
    </w:p>
    <w:p w:rsidR="0016153A" w:rsidRDefault="0016153A" w:rsidP="0016153A">
      <w:pPr>
        <w:numPr>
          <w:ilvl w:val="0"/>
          <w:numId w:val="1"/>
        </w:numPr>
        <w:shd w:val="clear" w:color="auto" w:fill="FFFFFF"/>
        <w:ind w:left="90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формировать у обучающихся модель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16153A" w:rsidRPr="00771F5E" w:rsidRDefault="0016153A" w:rsidP="0016153A">
      <w:pPr>
        <w:numPr>
          <w:ilvl w:val="0"/>
          <w:numId w:val="1"/>
        </w:numPr>
        <w:shd w:val="clear" w:color="auto" w:fill="FFFFFF"/>
        <w:ind w:left="900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осваивать знания об оказании первой медицинской помощи.</w:t>
      </w:r>
    </w:p>
    <w:p w:rsidR="0016153A" w:rsidRDefault="0016153A" w:rsidP="0016153A">
      <w:pPr>
        <w:shd w:val="clear" w:color="auto" w:fill="FFFFFF"/>
        <w:ind w:left="900"/>
        <w:jc w:val="both"/>
        <w:rPr>
          <w:rFonts w:ascii="Arial" w:hAnsi="Arial" w:cs="Arial"/>
          <w:color w:val="000000"/>
          <w:sz w:val="22"/>
          <w:szCs w:val="22"/>
        </w:rPr>
      </w:pPr>
    </w:p>
    <w:p w:rsidR="0016153A" w:rsidRPr="00CE06EF" w:rsidRDefault="0016153A" w:rsidP="0016153A">
      <w:pPr>
        <w:rPr>
          <w:b/>
          <w:i/>
        </w:rPr>
      </w:pPr>
      <w:r w:rsidRPr="00D67A3B">
        <w:rPr>
          <w:b/>
          <w:i/>
        </w:rPr>
        <w:t>Нормативные правовые документы, на основании которых разработана рабочая программа:</w:t>
      </w:r>
    </w:p>
    <w:p w:rsidR="0016153A" w:rsidRPr="006677C1" w:rsidRDefault="0016153A" w:rsidP="0016153A">
      <w:pPr>
        <w:pStyle w:val="a4"/>
        <w:numPr>
          <w:ilvl w:val="0"/>
          <w:numId w:val="9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Минобрнауки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6677C1">
          <w:rPr>
            <w:rFonts w:ascii="Times New Roman" w:hAnsi="Times New Roman"/>
            <w:sz w:val="24"/>
            <w:szCs w:val="24"/>
          </w:rPr>
          <w:t>2010 г</w:t>
        </w:r>
      </w:smartTag>
      <w:r w:rsidRPr="006677C1">
        <w:rPr>
          <w:rFonts w:ascii="Times New Roman" w:hAnsi="Times New Roman"/>
          <w:sz w:val="24"/>
          <w:szCs w:val="24"/>
        </w:rPr>
        <w:t>. №1897 «Об утверждении федерального государственного стандарта основного общего образования»</w:t>
      </w:r>
    </w:p>
    <w:p w:rsidR="0016153A" w:rsidRDefault="0016153A" w:rsidP="0016153A">
      <w:pPr>
        <w:widowControl w:val="0"/>
        <w:numPr>
          <w:ilvl w:val="0"/>
          <w:numId w:val="8"/>
        </w:numPr>
        <w:suppressAutoHyphens/>
        <w:jc w:val="both"/>
      </w:pPr>
      <w:r w:rsidRPr="006677C1">
        <w:t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( в ред. Приказов Минобрнауки России от 20.08.2008 №241, от 30.08.2010 №889, от 03.06.2011 №1994, от 01.02.2012 №74).</w:t>
      </w:r>
    </w:p>
    <w:p w:rsidR="0016153A" w:rsidRPr="006677C1" w:rsidRDefault="0016153A" w:rsidP="0016153A">
      <w:pPr>
        <w:widowControl w:val="0"/>
        <w:numPr>
          <w:ilvl w:val="0"/>
          <w:numId w:val="8"/>
        </w:numPr>
        <w:suppressAutoHyphens/>
        <w:jc w:val="both"/>
      </w:pPr>
      <w:r>
        <w:t>Приказ Минпросвещения России  28 декабря  2018г  №345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16153A" w:rsidRDefault="0016153A" w:rsidP="0016153A">
      <w:pPr>
        <w:widowControl w:val="0"/>
        <w:numPr>
          <w:ilvl w:val="0"/>
          <w:numId w:val="8"/>
        </w:numPr>
        <w:suppressAutoHyphens/>
        <w:jc w:val="both"/>
        <w:rPr>
          <w:rStyle w:val="a3"/>
          <w:b w:val="0"/>
          <w:bCs w:val="0"/>
        </w:rPr>
      </w:pPr>
      <w:r w:rsidRPr="00771F5E">
        <w:rPr>
          <w:rStyle w:val="a3"/>
          <w:b w:val="0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Pr="006677C1">
        <w:rPr>
          <w:rStyle w:val="a3"/>
        </w:rPr>
        <w:t>»</w:t>
      </w:r>
    </w:p>
    <w:p w:rsidR="0016153A" w:rsidRDefault="0016153A" w:rsidP="0016153A">
      <w:pPr>
        <w:pStyle w:val="a5"/>
        <w:widowControl w:val="0"/>
        <w:numPr>
          <w:ilvl w:val="0"/>
          <w:numId w:val="8"/>
        </w:numPr>
        <w:suppressAutoHyphens/>
        <w:spacing w:after="0"/>
        <w:jc w:val="both"/>
      </w:pPr>
      <w:r w:rsidRPr="006677C1">
        <w:t xml:space="preserve"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</w:t>
      </w:r>
      <w:r w:rsidRPr="006677C1">
        <w:lastRenderedPageBreak/>
        <w:t>среднего (полного) общего образования»</w:t>
      </w:r>
    </w:p>
    <w:p w:rsidR="0016153A" w:rsidRDefault="0016153A" w:rsidP="0016153A">
      <w:pPr>
        <w:pStyle w:val="a5"/>
        <w:widowControl w:val="0"/>
        <w:numPr>
          <w:ilvl w:val="0"/>
          <w:numId w:val="8"/>
        </w:numPr>
        <w:suppressAutoHyphens/>
        <w:spacing w:after="0"/>
        <w:jc w:val="both"/>
      </w:pPr>
      <w:r>
        <w:t>Письмо ДОНиМП №80-11/7256 от 02.08.2018 года «О направлении разъяснений по применению ФГОС ООО»</w:t>
      </w:r>
    </w:p>
    <w:p w:rsidR="00E60303" w:rsidRDefault="00E60303" w:rsidP="00E60303">
      <w:pPr>
        <w:pStyle w:val="a5"/>
        <w:widowControl w:val="0"/>
        <w:suppressAutoHyphens/>
        <w:spacing w:after="0"/>
        <w:jc w:val="both"/>
      </w:pPr>
    </w:p>
    <w:p w:rsidR="00E60303" w:rsidRPr="00E60303" w:rsidRDefault="00E60303" w:rsidP="00E60303">
      <w:pPr>
        <w:pStyle w:val="a4"/>
        <w:ind w:left="0" w:hanging="330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>
        <w:rPr>
          <w:rStyle w:val="a3"/>
          <w:rFonts w:ascii="Times New Roman" w:hAnsi="Times New Roman"/>
          <w:b w:val="0"/>
          <w:sz w:val="24"/>
          <w:szCs w:val="24"/>
        </w:rPr>
        <w:t xml:space="preserve">       </w:t>
      </w:r>
      <w:r w:rsidRPr="00E60303">
        <w:rPr>
          <w:rStyle w:val="a3"/>
          <w:rFonts w:ascii="Times New Roman" w:hAnsi="Times New Roman"/>
          <w:b w:val="0"/>
          <w:sz w:val="24"/>
          <w:szCs w:val="24"/>
        </w:rPr>
        <w:t>Место предмета в базисном учебном плане:</w:t>
      </w:r>
    </w:p>
    <w:p w:rsidR="00E60303" w:rsidRPr="00E60303" w:rsidRDefault="00E60303" w:rsidP="00E60303">
      <w:pPr>
        <w:pStyle w:val="a4"/>
        <w:ind w:left="0"/>
        <w:jc w:val="both"/>
        <w:rPr>
          <w:rStyle w:val="a3"/>
          <w:rFonts w:ascii="Times New Roman" w:hAnsi="Times New Roman"/>
          <w:b w:val="0"/>
          <w:sz w:val="24"/>
          <w:szCs w:val="24"/>
        </w:rPr>
      </w:pPr>
      <w:r w:rsidRPr="00E60303">
        <w:rPr>
          <w:rStyle w:val="a3"/>
          <w:rFonts w:ascii="Times New Roman" w:hAnsi="Times New Roman"/>
          <w:b w:val="0"/>
          <w:sz w:val="24"/>
          <w:szCs w:val="24"/>
        </w:rPr>
        <w:t>Федеральный базисный  учебный план для образовательных учреждений Российской Федерации отводит 35 часов для обязательного изучения ученого предмета «ОБЖ», из расчета 1-го учебного часа в неделю.</w:t>
      </w:r>
    </w:p>
    <w:p w:rsidR="00E60303" w:rsidRDefault="00E60303" w:rsidP="00E60303">
      <w:pPr>
        <w:pStyle w:val="a4"/>
        <w:tabs>
          <w:tab w:val="left" w:pos="720"/>
        </w:tabs>
        <w:ind w:left="0"/>
        <w:jc w:val="both"/>
        <w:rPr>
          <w:rFonts w:ascii="Times New Roman" w:hAnsi="Times New Roman"/>
        </w:rPr>
      </w:pPr>
      <w:r w:rsidRPr="002770BB">
        <w:rPr>
          <w:rFonts w:ascii="Times New Roman" w:hAnsi="Times New Roman"/>
          <w:sz w:val="24"/>
          <w:szCs w:val="24"/>
        </w:rPr>
        <w:t>Данная типовая программа разработана на основе Федерального</w:t>
      </w:r>
      <w:r w:rsidRPr="00564F50">
        <w:rPr>
          <w:rFonts w:ascii="Times New Roman" w:hAnsi="Times New Roman"/>
          <w:sz w:val="24"/>
          <w:szCs w:val="24"/>
        </w:rPr>
        <w:t xml:space="preserve"> компонента государственного стандарта общего образования, авторской программы по курсу «Основы безопасности жизнедеятельности» для 5-9 классов общеобразовательных учреждений (Автор: Смирнов Анатолий Тихонович, Хренников Борис Олегович Редактор: Маслов М.  В. Издательство: Просвещение, </w:t>
      </w:r>
      <w:smartTag w:uri="urn:schemas-microsoft-com:office:smarttags" w:element="metricconverter">
        <w:smartTagPr>
          <w:attr w:name="ProductID" w:val="2018 г"/>
        </w:smartTagPr>
        <w:r w:rsidRPr="00564F50">
          <w:rPr>
            <w:rFonts w:ascii="Times New Roman" w:hAnsi="Times New Roman"/>
            <w:sz w:val="24"/>
            <w:szCs w:val="24"/>
          </w:rPr>
          <w:t>2018 г</w:t>
        </w:r>
      </w:smartTag>
      <w:r w:rsidRPr="00564F5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64F50">
        <w:rPr>
          <w:rFonts w:ascii="Times New Roman" w:hAnsi="Times New Roman"/>
          <w:sz w:val="24"/>
          <w:szCs w:val="24"/>
        </w:rPr>
        <w:t xml:space="preserve">В  типовой  программе в соответствии с учебным планом МКОУ Архангельская  СОШ  </w:t>
      </w:r>
      <w:r>
        <w:rPr>
          <w:rFonts w:ascii="Times New Roman" w:hAnsi="Times New Roman"/>
          <w:sz w:val="24"/>
          <w:szCs w:val="24"/>
        </w:rPr>
        <w:t>на изучение курса ОБЖ выделено 0,5</w:t>
      </w:r>
      <w:r w:rsidRPr="00564F50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</w:rPr>
        <w:t>, а 0</w:t>
      </w:r>
      <w:r w:rsidRPr="002770BB">
        <w:rPr>
          <w:rFonts w:ascii="Times New Roman" w:hAnsi="Times New Roman"/>
        </w:rPr>
        <w:t>,5 часа отдано на изучение родного языка.</w:t>
      </w:r>
    </w:p>
    <w:p w:rsidR="0016153A" w:rsidRPr="00E60303" w:rsidRDefault="0016153A" w:rsidP="00E60303">
      <w:pPr>
        <w:pStyle w:val="a4"/>
        <w:tabs>
          <w:tab w:val="left" w:pos="72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c1"/>
          <w:color w:val="000000"/>
        </w:rPr>
        <w:t>         </w:t>
      </w:r>
      <w:r w:rsidRPr="00E60303">
        <w:rPr>
          <w:rStyle w:val="c1"/>
          <w:rFonts w:ascii="Times New Roman" w:hAnsi="Times New Roman"/>
          <w:color w:val="000000"/>
        </w:rPr>
        <w:t>Согласно федеральному компоненту базисного учебного плана для общеобразовательных учреждений Российской Федерации, преподавание предмета «Основы безопасности жизнедеятельности» реализуется   в объеме 1 часа в неделю 35 учебных часов в год.</w:t>
      </w:r>
    </w:p>
    <w:p w:rsidR="0016153A" w:rsidRDefault="0016153A" w:rsidP="0016153A">
      <w:pPr>
        <w:pStyle w:val="c3c3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 В рабочей программе реализуются требования Конституции РФ, Стратегии национальной безопасности Российской Федерации до 2010г. и федеральных законов «О безопасности», «О защите населения и территорий от чрезвычайных ситуаций природного и техногенного характера», «О пожарной безопасности», «О безопасности дорожного движения», «Об экологической безопасности», «О радиационной безопасности населения», «О санитарно-эпидемиологическом благополучии населения», «О гражданской обороне».</w:t>
      </w:r>
    </w:p>
    <w:p w:rsidR="0016153A" w:rsidRDefault="0016153A" w:rsidP="0016153A">
      <w:pPr>
        <w:pStyle w:val="c3c33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       Основной формой организации учебного процесса при реализации данной рабочей программы является урочная деятельность.  Преобладающий тип уроков - комбинированные. Комбинированные уроки дополняются проведением уроков в форме   лекции-визуализации и уроков в форме практических занятий. Продолжением программы во внеурочное время являются подготовка и участие обучаемых в соревнованиях «Школа безопасности», военно-спортивной игре «Зарница», объектовых тренировках по гражданской обороне, в работе кружков, секций, профилактических операциях «Внимание - дети!», «Внимание! Дорога!», в туристических походах и спортивных соревнованиях.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b/>
          <w:color w:val="000000"/>
        </w:rPr>
      </w:pPr>
      <w:r w:rsidRPr="006510F1">
        <w:rPr>
          <w:rStyle w:val="c1"/>
          <w:b/>
          <w:color w:val="000000"/>
        </w:rPr>
        <w:t>Основной формой текущего контроля знаний учащихся являются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</w:t>
      </w:r>
      <w:r w:rsidRPr="00C5722D">
        <w:rPr>
          <w:rStyle w:val="c1"/>
          <w:b/>
          <w:color w:val="000000"/>
        </w:rPr>
        <w:t xml:space="preserve">устные </w:t>
      </w:r>
      <w:r>
        <w:rPr>
          <w:rStyle w:val="c1"/>
          <w:color w:val="000000"/>
        </w:rPr>
        <w:t>ответы учащихся на теоретические вопросы. С целью выявления уровня освоения  программы обучающимися в рамках комбинированных уроков проводятся  </w:t>
      </w:r>
      <w:r w:rsidRPr="00C5722D">
        <w:rPr>
          <w:rStyle w:val="c1"/>
          <w:b/>
          <w:color w:val="000000"/>
        </w:rPr>
        <w:t>тестирования,</w:t>
      </w:r>
      <w:r>
        <w:rPr>
          <w:rStyle w:val="c1"/>
          <w:color w:val="000000"/>
        </w:rPr>
        <w:t xml:space="preserve"> итоговая контрольная работа (тестирование) в конце учебного года. Аттестация обучающихся 6 классов проводится на основании текущих оценок за  каждую четверть и за учебный год .</w:t>
      </w:r>
    </w:p>
    <w:p w:rsidR="0016153A" w:rsidRDefault="0016153A" w:rsidP="0016153A">
      <w:pPr>
        <w:pStyle w:val="c3c3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       В течение года запланировано:</w:t>
      </w:r>
    </w:p>
    <w:p w:rsidR="0016153A" w:rsidRPr="00A707FB" w:rsidRDefault="0016153A" w:rsidP="0016153A">
      <w:pPr>
        <w:numPr>
          <w:ilvl w:val="0"/>
          <w:numId w:val="2"/>
        </w:numPr>
        <w:shd w:val="clear" w:color="auto" w:fill="FFFFFF"/>
        <w:ind w:left="360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Тестовых работ – 3</w:t>
      </w: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Default="0016153A" w:rsidP="0016153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:rsidR="0016153A" w:rsidRDefault="0016153A" w:rsidP="0016153A">
      <w:pPr>
        <w:shd w:val="clear" w:color="auto" w:fill="FFFFFF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ТРЕБОВАНИЯ  К УРОВНЮ ПОДГОТОВКИ  УЧАЩИХСЯ 6 КЛАССА</w:t>
      </w:r>
    </w:p>
    <w:p w:rsidR="0016153A" w:rsidRDefault="0016153A" w:rsidP="0016153A">
      <w:pPr>
        <w:pStyle w:val="c0c9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c10c14"/>
          <w:b/>
          <w:bCs/>
          <w:i/>
          <w:iCs/>
          <w:color w:val="000000"/>
        </w:rPr>
        <w:t>В результате изучения основ безопасности жизнедеятельности ученик должен</w:t>
      </w:r>
    </w:p>
    <w:p w:rsidR="0016153A" w:rsidRDefault="0016153A" w:rsidP="0016153A">
      <w:pPr>
        <w:pStyle w:val="c3c72c68"/>
        <w:shd w:val="clear" w:color="auto" w:fill="FFFFFF"/>
        <w:spacing w:before="0" w:beforeAutospacing="0" w:after="0" w:afterAutospacing="0"/>
        <w:ind w:left="360" w:right="44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Знать:</w:t>
      </w:r>
    </w:p>
    <w:p w:rsidR="0016153A" w:rsidRDefault="0016153A" w:rsidP="0016153A">
      <w:pPr>
        <w:numPr>
          <w:ilvl w:val="0"/>
          <w:numId w:val="3"/>
        </w:numPr>
        <w:shd w:val="clear" w:color="auto" w:fill="FFFFFF"/>
        <w:ind w:right="4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меры безопасности при активном отдыхе в природных условиях;</w:t>
      </w:r>
    </w:p>
    <w:p w:rsidR="0016153A" w:rsidRDefault="0016153A" w:rsidP="0016153A">
      <w:pPr>
        <w:numPr>
          <w:ilvl w:val="0"/>
          <w:numId w:val="4"/>
        </w:numPr>
        <w:shd w:val="clear" w:color="auto" w:fill="FFFFFF"/>
        <w:ind w:right="138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опасности, которые могут произойти с человеком в природных условиях;</w:t>
      </w:r>
    </w:p>
    <w:p w:rsidR="0016153A" w:rsidRDefault="0016153A" w:rsidP="0016153A">
      <w:pPr>
        <w:numPr>
          <w:ilvl w:val="0"/>
          <w:numId w:val="4"/>
        </w:numPr>
        <w:shd w:val="clear" w:color="auto" w:fill="FFFFFF"/>
        <w:ind w:left="716" w:right="13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факторы, разрушающие здоровье;</w:t>
      </w:r>
    </w:p>
    <w:p w:rsidR="0016153A" w:rsidRDefault="0016153A" w:rsidP="0016153A">
      <w:pPr>
        <w:numPr>
          <w:ilvl w:val="0"/>
          <w:numId w:val="4"/>
        </w:numPr>
        <w:shd w:val="clear" w:color="auto" w:fill="FFFFFF"/>
        <w:ind w:left="716" w:right="13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основы медицинских знаний  и оказания первой медицинской помощи.</w:t>
      </w:r>
    </w:p>
    <w:p w:rsidR="0016153A" w:rsidRDefault="0016153A" w:rsidP="0016153A">
      <w:pPr>
        <w:pStyle w:val="c3c9c92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Уметь:</w:t>
      </w:r>
    </w:p>
    <w:p w:rsidR="0016153A" w:rsidRDefault="0016153A" w:rsidP="0016153A">
      <w:pPr>
        <w:numPr>
          <w:ilvl w:val="0"/>
          <w:numId w:val="5"/>
        </w:numPr>
        <w:shd w:val="clear" w:color="auto" w:fill="FFFFFF"/>
        <w:ind w:right="4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предвидеть опасность, предупредить или избежать ее;</w:t>
      </w:r>
    </w:p>
    <w:p w:rsidR="0016153A" w:rsidRDefault="0016153A" w:rsidP="0016153A">
      <w:pPr>
        <w:numPr>
          <w:ilvl w:val="0"/>
          <w:numId w:val="5"/>
        </w:numPr>
        <w:shd w:val="clear" w:color="auto" w:fill="FFFFFF"/>
        <w:ind w:right="4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ориентироваться на местности;</w:t>
      </w:r>
    </w:p>
    <w:p w:rsidR="0016153A" w:rsidRDefault="0016153A" w:rsidP="0016153A">
      <w:pPr>
        <w:numPr>
          <w:ilvl w:val="0"/>
          <w:numId w:val="5"/>
        </w:numPr>
        <w:shd w:val="clear" w:color="auto" w:fill="FFFFFF"/>
        <w:ind w:right="4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оказывать первую медицинскую помощь при травмах, тепловом и солнечном ударах,  отморожении и ожоге, укусах змей  и насекомых;</w:t>
      </w:r>
    </w:p>
    <w:p w:rsidR="0016153A" w:rsidRDefault="0016153A" w:rsidP="0016153A">
      <w:pPr>
        <w:pStyle w:val="c0c7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Использовать полученные знания и умения в практической деятельности и повседневной жизни для:</w:t>
      </w:r>
    </w:p>
    <w:p w:rsidR="0016153A" w:rsidRDefault="0016153A" w:rsidP="0016153A">
      <w:pPr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выработки потребности в соблюдении норм здорового образа жизни;</w:t>
      </w:r>
    </w:p>
    <w:p w:rsidR="0016153A" w:rsidRDefault="0016153A" w:rsidP="0016153A">
      <w:pPr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обеспечения личной безопасности при автономном пребывании человека в природной среде;</w:t>
      </w:r>
    </w:p>
    <w:p w:rsidR="0016153A" w:rsidRPr="005D2D0E" w:rsidRDefault="0016153A" w:rsidP="0016153A">
      <w:pPr>
        <w:numPr>
          <w:ilvl w:val="0"/>
          <w:numId w:val="6"/>
        </w:numPr>
        <w:shd w:val="clear" w:color="auto" w:fill="FFFFFF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оказания первой медицинской помощи пострадавшим в различных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rStyle w:val="c1"/>
          <w:color w:val="000000"/>
        </w:rPr>
        <w:t>ситуациях.</w:t>
      </w: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Pr="0096630A" w:rsidRDefault="0016153A" w:rsidP="0016153A">
      <w:pPr>
        <w:pStyle w:val="1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t xml:space="preserve">Содержание учебного предмета </w:t>
      </w: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БЕЗОПАСНОСТЬ ЧЕЛОВЕКА В ПРИРОДНЫХ УСЛОВИЯХ  </w:t>
      </w:r>
    </w:p>
    <w:p w:rsidR="0016153A" w:rsidRDefault="0016153A" w:rsidP="0016153A">
      <w:pPr>
        <w:pStyle w:val="c3c7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Тема 1.  Подготовка к активному отдыху на природе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Природа и человек. Общение с живой природой - естественная потребность человека для развития своих духовных и физических качеств. Активный отдых на природе и необходимость подготовки к нему.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Ориентирование на местности. Способы определения сторон горизонта. Определение своего местонахождения и направления движения на местности.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Подготовка к выходу на природу. Порядок движения по маршруту. Определение места для бивака и организация бивачных работ. Разведение костра, заготовка топлива, приготовление пищи на костре.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Определение необходимого снаряжения для похода.</w:t>
      </w:r>
    </w:p>
    <w:p w:rsidR="0016153A" w:rsidRDefault="0016153A" w:rsidP="0016153A">
      <w:pPr>
        <w:pStyle w:val="c3c7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Тема 2.  Активный отдых на природе и безопасность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Общие правила безопасности при активном отдыхе на природе.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Обеспечение безопасности в пеших и горных походах. Порядок движения походной группы. Выбор линии движения в пешем путешествии. Режим и распорядок дня похода. Преодоление лесных зарослей и завалов, движение по склонам, преодоление водных препятствий.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Подготовка и проведение лыжных походов, одежда и обувь туриста-лыжника, подбор и подготовка лыж. Организация движения, организация ночлегов. Меры безопасности в лыжном походе.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Водные походы. Подготовка к водному путешествию. Возможные аварийные ситуации в водном походе. Обеспечение безопасности на воде.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Велосипедные походы. Особенности организации велосипедных походов. Обеспечение безопасности туристов в велосипедном походе.</w:t>
      </w:r>
    </w:p>
    <w:p w:rsidR="0016153A" w:rsidRDefault="0016153A" w:rsidP="0016153A">
      <w:pPr>
        <w:pStyle w:val="c3c7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Тема 3. Дальний и международный туризм, меры безопасности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Факторы, оказывающие влияние на безопасность человека в дальнем и международном туризме. Акклиматизация человека в различных климатических условиях. Акклиматизация к холодному климату. Акклиматизация в условиях жаркого климата.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Акклиматизация в горной местности.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Обеспечение личной безопасности при следовании к местам отдыха наземными видами транспорта (автомобилем, железнодорожным транспортом).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Обеспечение личной безопасности при следовании к местам отдыха водным или воздушным видами транспорта.</w:t>
      </w:r>
    </w:p>
    <w:p w:rsidR="0016153A" w:rsidRDefault="0016153A" w:rsidP="0016153A">
      <w:pPr>
        <w:pStyle w:val="c3c70c112"/>
        <w:shd w:val="clear" w:color="auto" w:fill="FFFFFF"/>
        <w:spacing w:before="0" w:beforeAutospacing="0" w:after="0" w:afterAutospacing="0"/>
        <w:ind w:left="900" w:hanging="900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lastRenderedPageBreak/>
        <w:t>Тема 4.  Обеспечение безопасности при автономном пребывании человека в природной среде</w:t>
      </w:r>
    </w:p>
    <w:p w:rsidR="0016153A" w:rsidRDefault="0016153A" w:rsidP="0016153A">
      <w:pPr>
        <w:pStyle w:val="c3c70c116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Автономное пребывание человека в природе. Добровольная и вынужденная автономии.</w:t>
      </w:r>
    </w:p>
    <w:p w:rsidR="0016153A" w:rsidRDefault="0016153A" w:rsidP="0016153A">
      <w:pPr>
        <w:pStyle w:val="c3c29c7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Обеспечение жизнедеятельности человека в природной среде при автономном существовании. Сооружение временного укрытия из подручных средств. Добывание огня, обеспечение водой и пищей. Подача сигналов бедствия.</w:t>
      </w:r>
    </w:p>
    <w:p w:rsidR="0016153A" w:rsidRDefault="0016153A" w:rsidP="0016153A">
      <w:pPr>
        <w:pStyle w:val="c3c7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Тема 5.  Опасные ситуации в природных условиях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Опасные погодные условия и способы защиты от них.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>
        <w:rPr>
          <w:rStyle w:val="c1"/>
          <w:color w:val="000000"/>
        </w:rPr>
        <w:t>Обеспечение безопасности при встрече с дикими животными в природных условиях. Укусы насекомых и защита от них. Клещевой энцефалит и его профилактика.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ОСНОВЫ МЕДИЦИНСКИХ ЗНАНИЙ И ЗДОРОВОГО ОБРАЗА ЖИЗНИ</w:t>
      </w:r>
    </w:p>
    <w:p w:rsidR="0016153A" w:rsidRDefault="0016153A" w:rsidP="0016153A">
      <w:pPr>
        <w:pStyle w:val="c3c7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Тема 6.  Основы медицинских знаний и оказания первой медицинской помощи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Вопросы личной гигиены и оказания первой медицинской помощи в природных условиях. Походная аптечка. Лекарственные растения.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Оказание первой медицинской помощи при ссадинах и потертостях. Первая медицинская помощь при ушибах, вывихах, растяжениях связок.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Оказание первой медицинской помощи при тепловом и солнечном ударах и отморожении. Первая медицинская помощь при ожогах.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Оказание первой медицинской помощи при укусе ядовитой змеи. Первая медицинская помощь при укусах насекомых.</w:t>
      </w:r>
    </w:p>
    <w:p w:rsidR="0016153A" w:rsidRDefault="0016153A" w:rsidP="0016153A">
      <w:pPr>
        <w:pStyle w:val="c3c7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c10"/>
          <w:b/>
          <w:bCs/>
          <w:color w:val="000000"/>
        </w:rPr>
        <w:t>Тема 7.  Здоровье человека</w:t>
      </w:r>
    </w:p>
    <w:p w:rsidR="0016153A" w:rsidRDefault="0016153A" w:rsidP="0016153A">
      <w:pPr>
        <w:pStyle w:val="c3c3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       Здоровый образ жизни и профилактика утомления.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Компьютер и его влияние на здоровье.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Влияние неблагоприятной окружающей среды  на здоровье человека.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Влияние социальной среды на развитие и здоровье человека.</w:t>
      </w:r>
    </w:p>
    <w:p w:rsidR="0016153A" w:rsidRDefault="0016153A" w:rsidP="0016153A">
      <w:pPr>
        <w:pStyle w:val="c3c2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Влияние наркотиков и психоактивных веществ на здоровье человека. Профилактика употребления наркотиков и психоактивных веществ.</w:t>
      </w:r>
    </w:p>
    <w:p w:rsidR="0016153A" w:rsidRDefault="0016153A" w:rsidP="0016153A">
      <w:pPr>
        <w:shd w:val="clear" w:color="auto" w:fill="FFFFFF"/>
        <w:ind w:left="360"/>
        <w:rPr>
          <w:rFonts w:ascii="Arial" w:hAnsi="Arial" w:cs="Arial"/>
          <w:color w:val="000000"/>
          <w:sz w:val="22"/>
          <w:szCs w:val="22"/>
        </w:rPr>
      </w:pP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Pr="009F034F" w:rsidRDefault="0016153A" w:rsidP="0016153A">
      <w:pPr>
        <w:pStyle w:val="NoSpacing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6153A" w:rsidRPr="00BE58C4" w:rsidRDefault="0016153A" w:rsidP="0016153A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16153A" w:rsidRDefault="0016153A" w:rsidP="0016153A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8"/>
        <w:gridCol w:w="1891"/>
        <w:gridCol w:w="2208"/>
        <w:gridCol w:w="1903"/>
        <w:gridCol w:w="1720"/>
      </w:tblGrid>
      <w:tr w:rsidR="0016153A" w:rsidTr="00A87470">
        <w:tc>
          <w:tcPr>
            <w:tcW w:w="1848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208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03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720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16153A" w:rsidTr="00A87470">
        <w:tc>
          <w:tcPr>
            <w:tcW w:w="1848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91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А.Т.Смирнов. Б.О.Хренников</w:t>
            </w:r>
          </w:p>
        </w:tc>
        <w:tc>
          <w:tcPr>
            <w:tcW w:w="2208" w:type="dxa"/>
          </w:tcPr>
          <w:p w:rsidR="0016153A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  <w:p w:rsidR="00E60303" w:rsidRPr="0018396E" w:rsidRDefault="00E60303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</w:t>
            </w:r>
          </w:p>
        </w:tc>
        <w:tc>
          <w:tcPr>
            <w:tcW w:w="1903" w:type="dxa"/>
          </w:tcPr>
          <w:p w:rsidR="0016153A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Москва. «Просвещение»</w:t>
            </w:r>
          </w:p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16153A" w:rsidRPr="0018396E" w:rsidRDefault="0016153A" w:rsidP="00A8747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2018г</w:t>
            </w:r>
          </w:p>
        </w:tc>
      </w:tr>
    </w:tbl>
    <w:p w:rsidR="0016153A" w:rsidRDefault="0016153A" w:rsidP="0016153A">
      <w:pPr>
        <w:pStyle w:val="a7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Default="0016153A" w:rsidP="0016153A">
      <w:pPr>
        <w:shd w:val="clear" w:color="auto" w:fill="FFFFFF"/>
        <w:jc w:val="both"/>
        <w:rPr>
          <w:rStyle w:val="c1"/>
          <w:color w:val="000000"/>
        </w:rPr>
      </w:pPr>
    </w:p>
    <w:p w:rsidR="0016153A" w:rsidRDefault="0016153A" w:rsidP="0016153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:rsidR="0016153A" w:rsidRDefault="0016153A" w:rsidP="0016153A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b/>
          <w:bCs/>
          <w:color w:val="000000"/>
          <w:sz w:val="28"/>
          <w:szCs w:val="28"/>
        </w:rPr>
      </w:pPr>
    </w:p>
    <w:p w:rsidR="0016153A" w:rsidRDefault="0016153A" w:rsidP="0016153A">
      <w:pPr>
        <w:pStyle w:val="c3"/>
        <w:shd w:val="clear" w:color="auto" w:fill="FFFFFF"/>
        <w:spacing w:before="0" w:beforeAutospacing="0" w:after="0" w:afterAutospacing="0"/>
        <w:rPr>
          <w:rStyle w:val="c23c49"/>
          <w:color w:val="000000"/>
          <w:sz w:val="28"/>
          <w:szCs w:val="28"/>
        </w:rPr>
      </w:pPr>
    </w:p>
    <w:p w:rsidR="0016153A" w:rsidRDefault="0016153A" w:rsidP="0016153A">
      <w:pPr>
        <w:pStyle w:val="c3"/>
        <w:shd w:val="clear" w:color="auto" w:fill="FFFFFF"/>
        <w:spacing w:before="0" w:beforeAutospacing="0" w:after="0" w:afterAutospacing="0"/>
        <w:rPr>
          <w:rStyle w:val="c23c49"/>
          <w:color w:val="000000"/>
          <w:sz w:val="28"/>
          <w:szCs w:val="28"/>
        </w:rPr>
      </w:pPr>
    </w:p>
    <w:p w:rsidR="0016153A" w:rsidRDefault="0016153A" w:rsidP="0016153A">
      <w:pPr>
        <w:pStyle w:val="c3"/>
        <w:shd w:val="clear" w:color="auto" w:fill="FFFFFF"/>
        <w:spacing w:before="0" w:beforeAutospacing="0" w:after="0" w:afterAutospacing="0"/>
        <w:rPr>
          <w:rStyle w:val="c23c49"/>
          <w:color w:val="000000"/>
          <w:sz w:val="28"/>
          <w:szCs w:val="28"/>
        </w:rPr>
      </w:pPr>
    </w:p>
    <w:p w:rsidR="0016153A" w:rsidRDefault="0016153A" w:rsidP="0016153A">
      <w:pPr>
        <w:pStyle w:val="c3"/>
        <w:shd w:val="clear" w:color="auto" w:fill="FFFFFF"/>
        <w:spacing w:before="0" w:beforeAutospacing="0" w:after="0" w:afterAutospacing="0"/>
        <w:rPr>
          <w:rStyle w:val="c23c49"/>
          <w:color w:val="000000"/>
          <w:sz w:val="28"/>
          <w:szCs w:val="28"/>
        </w:rPr>
      </w:pPr>
    </w:p>
    <w:p w:rsidR="0016153A" w:rsidRDefault="0016153A" w:rsidP="0016153A">
      <w:pPr>
        <w:pStyle w:val="c3"/>
        <w:shd w:val="clear" w:color="auto" w:fill="FFFFFF"/>
        <w:spacing w:before="0" w:beforeAutospacing="0" w:after="0" w:afterAutospacing="0"/>
        <w:rPr>
          <w:rStyle w:val="c23c49"/>
          <w:color w:val="000000"/>
          <w:sz w:val="28"/>
          <w:szCs w:val="28"/>
        </w:rPr>
      </w:pPr>
    </w:p>
    <w:p w:rsidR="0016153A" w:rsidRDefault="0016153A" w:rsidP="0016153A">
      <w:pPr>
        <w:pStyle w:val="c3"/>
        <w:shd w:val="clear" w:color="auto" w:fill="FFFFFF"/>
        <w:spacing w:before="0" w:beforeAutospacing="0" w:after="0" w:afterAutospacing="0"/>
        <w:rPr>
          <w:rStyle w:val="c23c49"/>
          <w:color w:val="000000"/>
          <w:sz w:val="28"/>
          <w:szCs w:val="28"/>
        </w:rPr>
      </w:pPr>
    </w:p>
    <w:p w:rsidR="0016153A" w:rsidRDefault="0016153A" w:rsidP="0016153A">
      <w:pPr>
        <w:pStyle w:val="c3"/>
        <w:shd w:val="clear" w:color="auto" w:fill="FFFFFF"/>
        <w:spacing w:before="0" w:beforeAutospacing="0" w:after="0" w:afterAutospacing="0"/>
        <w:rPr>
          <w:rStyle w:val="c23c49"/>
          <w:color w:val="000000"/>
          <w:sz w:val="28"/>
          <w:szCs w:val="28"/>
        </w:rPr>
      </w:pPr>
    </w:p>
    <w:p w:rsidR="00E1497B" w:rsidRDefault="00E1497B"/>
    <w:sectPr w:rsidR="00E1497B" w:rsidSect="00E14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57416"/>
    <w:multiLevelType w:val="multilevel"/>
    <w:tmpl w:val="868A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0506D8"/>
    <w:multiLevelType w:val="hybridMultilevel"/>
    <w:tmpl w:val="9D962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405A1A"/>
    <w:multiLevelType w:val="multilevel"/>
    <w:tmpl w:val="E466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51B3BC4"/>
    <w:multiLevelType w:val="multilevel"/>
    <w:tmpl w:val="3E48A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0F05E5"/>
    <w:multiLevelType w:val="multilevel"/>
    <w:tmpl w:val="86B42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731EC0"/>
    <w:multiLevelType w:val="multilevel"/>
    <w:tmpl w:val="D5D6E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6B12A5B"/>
    <w:multiLevelType w:val="multilevel"/>
    <w:tmpl w:val="3AB4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153A"/>
    <w:rsid w:val="000219C3"/>
    <w:rsid w:val="0016153A"/>
    <w:rsid w:val="0097746B"/>
    <w:rsid w:val="00A11CFB"/>
    <w:rsid w:val="00B55C45"/>
    <w:rsid w:val="00B957A3"/>
    <w:rsid w:val="00E1497B"/>
    <w:rsid w:val="00E60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6153A"/>
    <w:pPr>
      <w:spacing w:before="100" w:beforeAutospacing="1" w:after="100" w:afterAutospacing="1"/>
    </w:pPr>
  </w:style>
  <w:style w:type="character" w:customStyle="1" w:styleId="c23c10c49">
    <w:name w:val="c23 c10 c49"/>
    <w:basedOn w:val="a0"/>
    <w:rsid w:val="0016153A"/>
  </w:style>
  <w:style w:type="character" w:customStyle="1" w:styleId="c1">
    <w:name w:val="c1"/>
    <w:basedOn w:val="a0"/>
    <w:rsid w:val="0016153A"/>
  </w:style>
  <w:style w:type="paragraph" w:customStyle="1" w:styleId="c3c36c115">
    <w:name w:val="c3 c36 c115"/>
    <w:basedOn w:val="a"/>
    <w:rsid w:val="0016153A"/>
    <w:pPr>
      <w:spacing w:before="100" w:beforeAutospacing="1" w:after="100" w:afterAutospacing="1"/>
    </w:pPr>
  </w:style>
  <w:style w:type="paragraph" w:customStyle="1" w:styleId="c3c36c76">
    <w:name w:val="c3 c36 c76"/>
    <w:basedOn w:val="a"/>
    <w:rsid w:val="0016153A"/>
    <w:pPr>
      <w:spacing w:before="100" w:beforeAutospacing="1" w:after="100" w:afterAutospacing="1"/>
    </w:pPr>
  </w:style>
  <w:style w:type="character" w:customStyle="1" w:styleId="c1c10">
    <w:name w:val="c1 c10"/>
    <w:basedOn w:val="a0"/>
    <w:rsid w:val="0016153A"/>
  </w:style>
  <w:style w:type="character" w:customStyle="1" w:styleId="apple-converted-space">
    <w:name w:val="apple-converted-space"/>
    <w:basedOn w:val="a0"/>
    <w:rsid w:val="0016153A"/>
  </w:style>
  <w:style w:type="paragraph" w:customStyle="1" w:styleId="c3c36">
    <w:name w:val="c3 c36"/>
    <w:basedOn w:val="a"/>
    <w:rsid w:val="0016153A"/>
    <w:pPr>
      <w:spacing w:before="100" w:beforeAutospacing="1" w:after="100" w:afterAutospacing="1"/>
    </w:pPr>
  </w:style>
  <w:style w:type="paragraph" w:customStyle="1" w:styleId="c3c33">
    <w:name w:val="c3 c33"/>
    <w:basedOn w:val="a"/>
    <w:rsid w:val="0016153A"/>
    <w:pPr>
      <w:spacing w:before="100" w:beforeAutospacing="1" w:after="100" w:afterAutospacing="1"/>
    </w:pPr>
  </w:style>
  <w:style w:type="paragraph" w:customStyle="1" w:styleId="c3c29">
    <w:name w:val="c3 c29"/>
    <w:basedOn w:val="a"/>
    <w:rsid w:val="0016153A"/>
    <w:pPr>
      <w:spacing w:before="100" w:beforeAutospacing="1" w:after="100" w:afterAutospacing="1"/>
    </w:pPr>
  </w:style>
  <w:style w:type="paragraph" w:customStyle="1" w:styleId="c0c96">
    <w:name w:val="c0 c96"/>
    <w:basedOn w:val="a"/>
    <w:rsid w:val="0016153A"/>
    <w:pPr>
      <w:spacing w:before="100" w:beforeAutospacing="1" w:after="100" w:afterAutospacing="1"/>
    </w:pPr>
  </w:style>
  <w:style w:type="character" w:customStyle="1" w:styleId="c1c10c14">
    <w:name w:val="c1 c10 c14"/>
    <w:basedOn w:val="a0"/>
    <w:rsid w:val="0016153A"/>
  </w:style>
  <w:style w:type="paragraph" w:customStyle="1" w:styleId="c3c72c68">
    <w:name w:val="c3 c72 c68"/>
    <w:basedOn w:val="a"/>
    <w:rsid w:val="0016153A"/>
    <w:pPr>
      <w:spacing w:before="100" w:beforeAutospacing="1" w:after="100" w:afterAutospacing="1"/>
    </w:pPr>
  </w:style>
  <w:style w:type="paragraph" w:customStyle="1" w:styleId="c3c9c92">
    <w:name w:val="c3 c9 c92"/>
    <w:basedOn w:val="a"/>
    <w:rsid w:val="0016153A"/>
    <w:pPr>
      <w:spacing w:before="100" w:beforeAutospacing="1" w:after="100" w:afterAutospacing="1"/>
    </w:pPr>
  </w:style>
  <w:style w:type="paragraph" w:customStyle="1" w:styleId="c0c70">
    <w:name w:val="c0 c70"/>
    <w:basedOn w:val="a"/>
    <w:rsid w:val="0016153A"/>
    <w:pPr>
      <w:spacing w:before="100" w:beforeAutospacing="1" w:after="100" w:afterAutospacing="1"/>
    </w:pPr>
  </w:style>
  <w:style w:type="paragraph" w:customStyle="1" w:styleId="c3">
    <w:name w:val="c3"/>
    <w:basedOn w:val="a"/>
    <w:rsid w:val="0016153A"/>
    <w:pPr>
      <w:spacing w:before="100" w:beforeAutospacing="1" w:after="100" w:afterAutospacing="1"/>
    </w:pPr>
  </w:style>
  <w:style w:type="character" w:customStyle="1" w:styleId="c23c49">
    <w:name w:val="c23 c49"/>
    <w:basedOn w:val="a0"/>
    <w:rsid w:val="0016153A"/>
  </w:style>
  <w:style w:type="paragraph" w:customStyle="1" w:styleId="c3c70">
    <w:name w:val="c3 c70"/>
    <w:basedOn w:val="a"/>
    <w:rsid w:val="0016153A"/>
    <w:pPr>
      <w:spacing w:before="100" w:beforeAutospacing="1" w:after="100" w:afterAutospacing="1"/>
    </w:pPr>
  </w:style>
  <w:style w:type="paragraph" w:customStyle="1" w:styleId="c3c70c112">
    <w:name w:val="c3 c70 c112"/>
    <w:basedOn w:val="a"/>
    <w:rsid w:val="0016153A"/>
    <w:pPr>
      <w:spacing w:before="100" w:beforeAutospacing="1" w:after="100" w:afterAutospacing="1"/>
    </w:pPr>
  </w:style>
  <w:style w:type="paragraph" w:customStyle="1" w:styleId="c3c70c116">
    <w:name w:val="c3 c70 c116"/>
    <w:basedOn w:val="a"/>
    <w:rsid w:val="0016153A"/>
    <w:pPr>
      <w:spacing w:before="100" w:beforeAutospacing="1" w:after="100" w:afterAutospacing="1"/>
    </w:pPr>
  </w:style>
  <w:style w:type="paragraph" w:customStyle="1" w:styleId="c3c29c70">
    <w:name w:val="c3 c29 c70"/>
    <w:basedOn w:val="a"/>
    <w:rsid w:val="0016153A"/>
    <w:pPr>
      <w:spacing w:before="100" w:beforeAutospacing="1" w:after="100" w:afterAutospacing="1"/>
    </w:pPr>
  </w:style>
  <w:style w:type="character" w:styleId="a3">
    <w:name w:val="Strong"/>
    <w:basedOn w:val="a0"/>
    <w:uiPriority w:val="99"/>
    <w:qFormat/>
    <w:rsid w:val="0016153A"/>
    <w:rPr>
      <w:b/>
      <w:bCs/>
    </w:rPr>
  </w:style>
  <w:style w:type="paragraph" w:customStyle="1" w:styleId="1">
    <w:name w:val="Без интервала1"/>
    <w:link w:val="NoSpacingChar"/>
    <w:rsid w:val="0016153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16153A"/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1615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rsid w:val="0016153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61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uiPriority w:val="99"/>
    <w:rsid w:val="001615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8"/>
    <w:uiPriority w:val="99"/>
    <w:qFormat/>
    <w:rsid w:val="001615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99"/>
    <w:locked/>
    <w:rsid w:val="0016153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1610</Words>
  <Characters>9182</Characters>
  <Application>Microsoft Office Word</Application>
  <DocSecurity>0</DocSecurity>
  <Lines>76</Lines>
  <Paragraphs>21</Paragraphs>
  <ScaleCrop>false</ScaleCrop>
  <Company>office 2007 rus ent:</Company>
  <LinksUpToDate>false</LinksUpToDate>
  <CharactersWithSpaces>10771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6</cp:revision>
  <dcterms:created xsi:type="dcterms:W3CDTF">2019-09-17T14:41:00Z</dcterms:created>
  <dcterms:modified xsi:type="dcterms:W3CDTF">2019-09-18T10:58:00Z</dcterms:modified>
</cp:coreProperties>
</file>